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2F8" w:rsidRPr="005239DB" w:rsidRDefault="00612E27" w:rsidP="00612E2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239DB">
        <w:rPr>
          <w:rFonts w:ascii="Times New Roman" w:hAnsi="Times New Roman" w:cs="Times New Roman"/>
          <w:sz w:val="28"/>
          <w:szCs w:val="28"/>
        </w:rPr>
        <w:t>ПРОЕКТ</w:t>
      </w:r>
    </w:p>
    <w:p w:rsidR="00612E27" w:rsidRPr="005239DB" w:rsidRDefault="006C62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74"/>
      <w:bookmarkEnd w:id="0"/>
      <w:r w:rsidRPr="005239DB">
        <w:rPr>
          <w:rFonts w:ascii="Times New Roman" w:hAnsi="Times New Roman" w:cs="Times New Roman"/>
          <w:sz w:val="28"/>
          <w:szCs w:val="28"/>
        </w:rPr>
        <w:t>МЕТОДИК</w:t>
      </w:r>
      <w:bookmarkStart w:id="1" w:name="_GoBack"/>
      <w:bookmarkEnd w:id="1"/>
      <w:r w:rsidR="00612E27" w:rsidRPr="005239DB">
        <w:rPr>
          <w:rFonts w:ascii="Times New Roman" w:hAnsi="Times New Roman" w:cs="Times New Roman"/>
          <w:sz w:val="28"/>
          <w:szCs w:val="28"/>
        </w:rPr>
        <w:t>А</w:t>
      </w:r>
    </w:p>
    <w:p w:rsidR="006C62F8" w:rsidRPr="005239DB" w:rsidRDefault="006C62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239DB">
        <w:rPr>
          <w:rFonts w:ascii="Times New Roman" w:hAnsi="Times New Roman" w:cs="Times New Roman"/>
          <w:sz w:val="28"/>
          <w:szCs w:val="28"/>
        </w:rPr>
        <w:t>расчета субвенций, предоставляемых бюджетам муниципальных</w:t>
      </w:r>
    </w:p>
    <w:p w:rsidR="006C62F8" w:rsidRPr="005239DB" w:rsidRDefault="006C62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239DB">
        <w:rPr>
          <w:rFonts w:ascii="Times New Roman" w:hAnsi="Times New Roman" w:cs="Times New Roman"/>
          <w:sz w:val="28"/>
          <w:szCs w:val="28"/>
        </w:rPr>
        <w:t>районов и городских округов из областного бюджета</w:t>
      </w:r>
    </w:p>
    <w:p w:rsidR="006C62F8" w:rsidRPr="005239DB" w:rsidRDefault="006C62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239DB">
        <w:rPr>
          <w:rFonts w:ascii="Times New Roman" w:hAnsi="Times New Roman" w:cs="Times New Roman"/>
          <w:sz w:val="28"/>
          <w:szCs w:val="28"/>
        </w:rPr>
        <w:t>для осуществления органами местного самоуправления</w:t>
      </w:r>
    </w:p>
    <w:p w:rsidR="006C62F8" w:rsidRPr="005239DB" w:rsidRDefault="006C62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239DB">
        <w:rPr>
          <w:rFonts w:ascii="Times New Roman" w:hAnsi="Times New Roman" w:cs="Times New Roman"/>
          <w:sz w:val="28"/>
          <w:szCs w:val="28"/>
        </w:rPr>
        <w:t>Оренбургской области отдельных государственных полномочий</w:t>
      </w:r>
    </w:p>
    <w:p w:rsidR="006C62F8" w:rsidRPr="005239DB" w:rsidRDefault="006C62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239DB">
        <w:rPr>
          <w:rFonts w:ascii="Times New Roman" w:hAnsi="Times New Roman" w:cs="Times New Roman"/>
          <w:sz w:val="28"/>
          <w:szCs w:val="28"/>
        </w:rPr>
        <w:t>по защите населения от болезней, общих для человека</w:t>
      </w:r>
    </w:p>
    <w:p w:rsidR="006C62F8" w:rsidRPr="005239DB" w:rsidRDefault="006C62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239DB">
        <w:rPr>
          <w:rFonts w:ascii="Times New Roman" w:hAnsi="Times New Roman" w:cs="Times New Roman"/>
          <w:sz w:val="28"/>
          <w:szCs w:val="28"/>
        </w:rPr>
        <w:t>и животных, в части сбора, утилизации и уничтожения</w:t>
      </w:r>
    </w:p>
    <w:p w:rsidR="006C62F8" w:rsidRPr="005239DB" w:rsidRDefault="006C62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239DB">
        <w:rPr>
          <w:rFonts w:ascii="Times New Roman" w:hAnsi="Times New Roman" w:cs="Times New Roman"/>
          <w:sz w:val="28"/>
          <w:szCs w:val="28"/>
        </w:rPr>
        <w:t>биологических отходов на территориях</w:t>
      </w:r>
    </w:p>
    <w:p w:rsidR="006C62F8" w:rsidRPr="005239DB" w:rsidRDefault="006C62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239DB">
        <w:rPr>
          <w:rFonts w:ascii="Times New Roman" w:hAnsi="Times New Roman" w:cs="Times New Roman"/>
          <w:sz w:val="28"/>
          <w:szCs w:val="28"/>
        </w:rPr>
        <w:t>муниципальных образований</w:t>
      </w:r>
    </w:p>
    <w:p w:rsidR="006C62F8" w:rsidRPr="005239DB" w:rsidRDefault="006C62F8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6C62F8" w:rsidRPr="005239DB" w:rsidRDefault="006C62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62F8" w:rsidRPr="005239DB" w:rsidRDefault="006C62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39DB">
        <w:rPr>
          <w:rFonts w:ascii="Times New Roman" w:hAnsi="Times New Roman" w:cs="Times New Roman"/>
          <w:sz w:val="28"/>
          <w:szCs w:val="28"/>
        </w:rPr>
        <w:t>В соответствии с методикой расчета субвенций, предоставляемых бюджетам муниципальных районов и городских округов из областного бюджета для осуществления органами местного самоуправления Оренбургской области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 на территории муниципального образования (далее - государственные полномочия), определяется объем субвенции бюджетам муниципальных образований, органы местного самоуправления</w:t>
      </w:r>
      <w:proofErr w:type="gramEnd"/>
      <w:r w:rsidRPr="005239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39DB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5239DB">
        <w:rPr>
          <w:rFonts w:ascii="Times New Roman" w:hAnsi="Times New Roman" w:cs="Times New Roman"/>
          <w:sz w:val="28"/>
          <w:szCs w:val="28"/>
        </w:rPr>
        <w:t xml:space="preserve"> осуществляют государственные полномочия.</w:t>
      </w:r>
    </w:p>
    <w:p w:rsidR="006C62F8" w:rsidRPr="005239DB" w:rsidRDefault="006C62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39DB">
        <w:rPr>
          <w:rFonts w:ascii="Times New Roman" w:hAnsi="Times New Roman" w:cs="Times New Roman"/>
          <w:sz w:val="28"/>
          <w:szCs w:val="28"/>
        </w:rPr>
        <w:t>Осуществление государственных полномочий предусматривает:</w:t>
      </w:r>
    </w:p>
    <w:p w:rsidR="006C62F8" w:rsidRPr="005239DB" w:rsidRDefault="006C62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39DB">
        <w:rPr>
          <w:rFonts w:ascii="Times New Roman" w:hAnsi="Times New Roman" w:cs="Times New Roman"/>
          <w:sz w:val="28"/>
          <w:szCs w:val="28"/>
        </w:rPr>
        <w:t>сбор биологических отходов, эксплуатацию объектов их утилизации и уничтожения (далее - скотомогильники);</w:t>
      </w:r>
    </w:p>
    <w:p w:rsidR="006C62F8" w:rsidRPr="005239DB" w:rsidRDefault="006C62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39DB">
        <w:rPr>
          <w:rFonts w:ascii="Times New Roman" w:hAnsi="Times New Roman" w:cs="Times New Roman"/>
          <w:sz w:val="28"/>
          <w:szCs w:val="28"/>
        </w:rPr>
        <w:t>эксплуатацию техники и оборудования для сбора и уничтожения биологических отходов.</w:t>
      </w:r>
    </w:p>
    <w:p w:rsidR="00582BFE" w:rsidRPr="005239DB" w:rsidRDefault="00582B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39DB">
        <w:rPr>
          <w:rFonts w:ascii="Times New Roman" w:hAnsi="Times New Roman" w:cs="Times New Roman"/>
          <w:sz w:val="28"/>
          <w:szCs w:val="28"/>
        </w:rPr>
        <w:t>Под эксплуатацией скотомогильников следует понимать проведение комплекса мероприятий (работ) по проведению текущего ремонта и поддержанию состояния оборудованных скотомогильников в соответствии с требованиями законодательства в сфере ветеринарии.</w:t>
      </w:r>
    </w:p>
    <w:p w:rsidR="006C62F8" w:rsidRPr="005239DB" w:rsidRDefault="002267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39DB">
        <w:rPr>
          <w:rFonts w:ascii="Times New Roman" w:hAnsi="Times New Roman" w:cs="Times New Roman"/>
          <w:sz w:val="28"/>
          <w:szCs w:val="28"/>
        </w:rPr>
        <w:t>Под эксплуатацией техники и оборудования для сбора и уничтожения биологических отходов следует понимать проведение мероприятий, направленных на единовременное проведение работ по монтажу и вводу в эксплуатацию крематора и холодильной установки, поддержание комплекта техники и оборудования для сбора и уничтожения биологических отходов в исправном (рабочем) состоянии, а также обеспечение эпизоотической безопасности при выполнении работ и после их проведения</w:t>
      </w:r>
      <w:r w:rsidR="006C62F8" w:rsidRPr="005239D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C62F8" w:rsidRPr="005239DB" w:rsidRDefault="006C62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39DB">
        <w:rPr>
          <w:rFonts w:ascii="Times New Roman" w:hAnsi="Times New Roman" w:cs="Times New Roman"/>
          <w:sz w:val="28"/>
          <w:szCs w:val="28"/>
        </w:rPr>
        <w:t xml:space="preserve">В комплект техники и оборудования для сбора и уничтожения биологических отходов входят специализированный автомобиль для сбора и </w:t>
      </w:r>
      <w:r w:rsidRPr="005239DB">
        <w:rPr>
          <w:rFonts w:ascii="Times New Roman" w:hAnsi="Times New Roman" w:cs="Times New Roman"/>
          <w:sz w:val="28"/>
          <w:szCs w:val="28"/>
        </w:rPr>
        <w:lastRenderedPageBreak/>
        <w:t>перевозки биологических отходов, специализированная печь (крематор) для сжигания, холодильная установка для накопления и хранения биологических отходов, тележка гидравлическая для перемещения биологических отходов, металлические контейнеры с крышками для транспортировки биологических отходов, бензиновый ранцевый опрыскиватель для проведения дезинфекции.</w:t>
      </w:r>
      <w:proofErr w:type="gramEnd"/>
    </w:p>
    <w:p w:rsidR="006C62F8" w:rsidRPr="005239DB" w:rsidRDefault="006C62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39DB">
        <w:rPr>
          <w:rFonts w:ascii="Times New Roman" w:hAnsi="Times New Roman" w:cs="Times New Roman"/>
          <w:sz w:val="28"/>
          <w:szCs w:val="28"/>
        </w:rPr>
        <w:t>Объем субвенции, предоставляемой бюджету i-го муниципального образования Оренбургской области для осуществления государственных полномочий, рассчитывается по формуле:</w:t>
      </w:r>
    </w:p>
    <w:p w:rsidR="006C62F8" w:rsidRPr="005239DB" w:rsidRDefault="006C62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62F8" w:rsidRPr="005239DB" w:rsidRDefault="006C62F8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239DB">
        <w:rPr>
          <w:rFonts w:ascii="Times New Roman" w:hAnsi="Times New Roman" w:cs="Times New Roman"/>
          <w:sz w:val="28"/>
          <w:szCs w:val="28"/>
          <w:lang w:val="en-US"/>
        </w:rPr>
        <w:t>S(</w:t>
      </w:r>
      <w:proofErr w:type="spellStart"/>
      <w:proofErr w:type="gramEnd"/>
      <w:r w:rsidRPr="005239D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239DB">
        <w:rPr>
          <w:rFonts w:ascii="Times New Roman" w:hAnsi="Times New Roman" w:cs="Times New Roman"/>
          <w:sz w:val="28"/>
          <w:szCs w:val="28"/>
          <w:lang w:val="en-US"/>
        </w:rPr>
        <w:t>) = Sp(</w:t>
      </w:r>
      <w:proofErr w:type="spellStart"/>
      <w:r w:rsidRPr="005239D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239DB">
        <w:rPr>
          <w:rFonts w:ascii="Times New Roman" w:hAnsi="Times New Roman" w:cs="Times New Roman"/>
          <w:sz w:val="28"/>
          <w:szCs w:val="28"/>
          <w:lang w:val="en-US"/>
        </w:rPr>
        <w:t>) + So(</w:t>
      </w:r>
      <w:proofErr w:type="spellStart"/>
      <w:r w:rsidRPr="005239D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239DB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 w:rsidRPr="005239DB">
        <w:rPr>
          <w:rFonts w:ascii="Times New Roman" w:hAnsi="Times New Roman" w:cs="Times New Roman"/>
          <w:sz w:val="28"/>
          <w:szCs w:val="28"/>
        </w:rPr>
        <w:t>где</w:t>
      </w:r>
      <w:r w:rsidRPr="005239D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6C62F8" w:rsidRPr="005239DB" w:rsidRDefault="006C62F8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62F8" w:rsidRPr="005239DB" w:rsidRDefault="006C62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39DB">
        <w:rPr>
          <w:rFonts w:ascii="Times New Roman" w:hAnsi="Times New Roman" w:cs="Times New Roman"/>
          <w:sz w:val="28"/>
          <w:szCs w:val="28"/>
        </w:rPr>
        <w:t>S(i) - общий объем субвенции, предоставляемой бюджету i-го муниципального образования для осуществления государственных полномочий;</w:t>
      </w:r>
    </w:p>
    <w:p w:rsidR="006C62F8" w:rsidRPr="005239DB" w:rsidRDefault="006C62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39DB">
        <w:rPr>
          <w:rFonts w:ascii="Times New Roman" w:hAnsi="Times New Roman" w:cs="Times New Roman"/>
          <w:sz w:val="28"/>
          <w:szCs w:val="28"/>
        </w:rPr>
        <w:t>Sp</w:t>
      </w:r>
      <w:proofErr w:type="spellEnd"/>
      <w:r w:rsidRPr="005239D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239DB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5239DB">
        <w:rPr>
          <w:rFonts w:ascii="Times New Roman" w:hAnsi="Times New Roman" w:cs="Times New Roman"/>
          <w:sz w:val="28"/>
          <w:szCs w:val="28"/>
        </w:rPr>
        <w:t>) - объем субвенции, предоставляемой бюджету i-го муниципального образования на осуществление мероприятий по защите населения от болезней, общих для человека и животных, в части сбора, утилизации и уничтожения биологических отходов на территории муниципального образования, который рассчитывается по формуле:</w:t>
      </w:r>
    </w:p>
    <w:p w:rsidR="006C62F8" w:rsidRPr="005239DB" w:rsidRDefault="006C62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62F8" w:rsidRPr="005239DB" w:rsidRDefault="006C62F8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239DB">
        <w:rPr>
          <w:rFonts w:ascii="Times New Roman" w:hAnsi="Times New Roman" w:cs="Times New Roman"/>
          <w:sz w:val="28"/>
          <w:szCs w:val="28"/>
          <w:lang w:val="en-US"/>
        </w:rPr>
        <w:t>Sp(</w:t>
      </w:r>
      <w:proofErr w:type="spellStart"/>
      <w:proofErr w:type="gramEnd"/>
      <w:r w:rsidRPr="005239D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239DB">
        <w:rPr>
          <w:rFonts w:ascii="Times New Roman" w:hAnsi="Times New Roman" w:cs="Times New Roman"/>
          <w:sz w:val="28"/>
          <w:szCs w:val="28"/>
          <w:lang w:val="en-US"/>
        </w:rPr>
        <w:t>) = (</w:t>
      </w:r>
      <w:proofErr w:type="spellStart"/>
      <w:r w:rsidRPr="005239DB">
        <w:rPr>
          <w:rFonts w:ascii="Times New Roman" w:hAnsi="Times New Roman" w:cs="Times New Roman"/>
          <w:sz w:val="28"/>
          <w:szCs w:val="28"/>
          <w:lang w:val="en-US"/>
        </w:rPr>
        <w:t>Np</w:t>
      </w:r>
      <w:proofErr w:type="spellEnd"/>
      <w:r w:rsidRPr="005239DB">
        <w:rPr>
          <w:rFonts w:ascii="Times New Roman" w:hAnsi="Times New Roman" w:cs="Times New Roman"/>
          <w:sz w:val="28"/>
          <w:szCs w:val="28"/>
          <w:lang w:val="en-US"/>
        </w:rPr>
        <w:t xml:space="preserve"> x k(</w:t>
      </w:r>
      <w:proofErr w:type="spellStart"/>
      <w:r w:rsidRPr="005239D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239DB">
        <w:rPr>
          <w:rFonts w:ascii="Times New Roman" w:hAnsi="Times New Roman" w:cs="Times New Roman"/>
          <w:sz w:val="28"/>
          <w:szCs w:val="28"/>
          <w:lang w:val="en-US"/>
        </w:rPr>
        <w:t>)) + (</w:t>
      </w:r>
      <w:proofErr w:type="spellStart"/>
      <w:r w:rsidRPr="005239DB">
        <w:rPr>
          <w:rFonts w:ascii="Times New Roman" w:hAnsi="Times New Roman" w:cs="Times New Roman"/>
          <w:sz w:val="28"/>
          <w:szCs w:val="28"/>
          <w:lang w:val="en-US"/>
        </w:rPr>
        <w:t>Nz</w:t>
      </w:r>
      <w:proofErr w:type="spellEnd"/>
      <w:r w:rsidRPr="005239DB">
        <w:rPr>
          <w:rFonts w:ascii="Times New Roman" w:hAnsi="Times New Roman" w:cs="Times New Roman"/>
          <w:sz w:val="28"/>
          <w:szCs w:val="28"/>
          <w:lang w:val="en-US"/>
        </w:rPr>
        <w:t xml:space="preserve"> x k(z)) + (No x k(o)</w:t>
      </w:r>
      <w:r w:rsidR="005251AE" w:rsidRPr="005239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51AE" w:rsidRPr="005239DB">
        <w:rPr>
          <w:rFonts w:ascii="Times New Roman" w:hAnsi="Times New Roman" w:cs="Times New Roman"/>
          <w:sz w:val="28"/>
          <w:szCs w:val="28"/>
        </w:rPr>
        <w:t>х</w:t>
      </w:r>
      <w:r w:rsidR="005251AE" w:rsidRPr="005239DB">
        <w:rPr>
          <w:rFonts w:ascii="Times New Roman" w:hAnsi="Times New Roman" w:cs="Times New Roman"/>
          <w:sz w:val="28"/>
          <w:szCs w:val="28"/>
          <w:lang w:val="en-US"/>
        </w:rPr>
        <w:t xml:space="preserve"> k(b)</w:t>
      </w:r>
      <w:r w:rsidRPr="005239DB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 w:rsidRPr="005239DB">
        <w:rPr>
          <w:rFonts w:ascii="Times New Roman" w:hAnsi="Times New Roman" w:cs="Times New Roman"/>
          <w:sz w:val="28"/>
          <w:szCs w:val="28"/>
        </w:rPr>
        <w:t>где</w:t>
      </w:r>
      <w:r w:rsidRPr="005239D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6C62F8" w:rsidRPr="005239DB" w:rsidRDefault="006C62F8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62F8" w:rsidRPr="005239DB" w:rsidRDefault="006C62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39DB">
        <w:rPr>
          <w:rFonts w:ascii="Times New Roman" w:hAnsi="Times New Roman" w:cs="Times New Roman"/>
          <w:sz w:val="28"/>
          <w:szCs w:val="28"/>
        </w:rPr>
        <w:t>Np</w:t>
      </w:r>
      <w:proofErr w:type="spellEnd"/>
      <w:r w:rsidRPr="005239DB">
        <w:rPr>
          <w:rFonts w:ascii="Times New Roman" w:hAnsi="Times New Roman" w:cs="Times New Roman"/>
          <w:sz w:val="28"/>
          <w:szCs w:val="28"/>
        </w:rPr>
        <w:t xml:space="preserve"> - базовый норматив затрат, осуществляемых при эксплуатации одного скотомогильника, устанавливаемый Правительством Оренбургской области;</w:t>
      </w:r>
    </w:p>
    <w:p w:rsidR="006C62F8" w:rsidRPr="005239DB" w:rsidRDefault="006C62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39DB">
        <w:rPr>
          <w:rFonts w:ascii="Times New Roman" w:hAnsi="Times New Roman" w:cs="Times New Roman"/>
          <w:sz w:val="28"/>
          <w:szCs w:val="28"/>
        </w:rPr>
        <w:t>k(i) - количество эксплуатируемых скотомогильников на территории i-го муниципального образования;</w:t>
      </w:r>
    </w:p>
    <w:p w:rsidR="006C62F8" w:rsidRPr="005239DB" w:rsidRDefault="006C62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39DB">
        <w:rPr>
          <w:rFonts w:ascii="Times New Roman" w:hAnsi="Times New Roman" w:cs="Times New Roman"/>
          <w:sz w:val="28"/>
          <w:szCs w:val="28"/>
        </w:rPr>
        <w:t>Nz</w:t>
      </w:r>
      <w:proofErr w:type="spellEnd"/>
      <w:r w:rsidRPr="005239DB">
        <w:rPr>
          <w:rFonts w:ascii="Times New Roman" w:hAnsi="Times New Roman" w:cs="Times New Roman"/>
          <w:sz w:val="28"/>
          <w:szCs w:val="28"/>
        </w:rPr>
        <w:t xml:space="preserve"> - базовый норматив затрат, осуществляемых при обслуживании закрытого скотомогильника, устанавливаемый Правительством Оренбургской области;</w:t>
      </w:r>
    </w:p>
    <w:p w:rsidR="006C62F8" w:rsidRPr="005239DB" w:rsidRDefault="006C62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39DB">
        <w:rPr>
          <w:rFonts w:ascii="Times New Roman" w:hAnsi="Times New Roman" w:cs="Times New Roman"/>
          <w:sz w:val="28"/>
          <w:szCs w:val="28"/>
        </w:rPr>
        <w:t>k(z) - количество закрытых скотомогильников на территории i-го муниципального образования;</w:t>
      </w:r>
    </w:p>
    <w:p w:rsidR="006C62F8" w:rsidRPr="005239DB" w:rsidRDefault="006C62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39DB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5239DB">
        <w:rPr>
          <w:rFonts w:ascii="Times New Roman" w:hAnsi="Times New Roman" w:cs="Times New Roman"/>
          <w:sz w:val="28"/>
          <w:szCs w:val="28"/>
        </w:rPr>
        <w:t xml:space="preserve"> - базовый норматив затрат, осуществляемых при эксплуатации одного комплекта техники и оборудования для сбора и уничтожения бесхозяйных биологических отходов</w:t>
      </w:r>
      <w:r w:rsidR="00DB3A5E" w:rsidRPr="005239DB">
        <w:rPr>
          <w:rFonts w:ascii="Times New Roman" w:hAnsi="Times New Roman" w:cs="Times New Roman"/>
          <w:sz w:val="28"/>
          <w:szCs w:val="28"/>
        </w:rPr>
        <w:t xml:space="preserve"> либо биологических отходов, полученных от лиц</w:t>
      </w:r>
      <w:r w:rsidR="00751675" w:rsidRPr="005239DB">
        <w:rPr>
          <w:rFonts w:ascii="Times New Roman" w:hAnsi="Times New Roman" w:cs="Times New Roman"/>
          <w:sz w:val="28"/>
          <w:szCs w:val="28"/>
        </w:rPr>
        <w:t>,</w:t>
      </w:r>
      <w:r w:rsidR="00DB3A5E" w:rsidRPr="005239DB">
        <w:rPr>
          <w:rFonts w:ascii="Times New Roman" w:hAnsi="Times New Roman" w:cs="Times New Roman"/>
          <w:sz w:val="28"/>
          <w:szCs w:val="28"/>
        </w:rPr>
        <w:t xml:space="preserve"> не осуществляющих предпринимательскую деятельность</w:t>
      </w:r>
      <w:r w:rsidRPr="005239DB">
        <w:rPr>
          <w:rFonts w:ascii="Times New Roman" w:hAnsi="Times New Roman" w:cs="Times New Roman"/>
          <w:sz w:val="28"/>
          <w:szCs w:val="28"/>
        </w:rPr>
        <w:t>, устанавливаемый Правительством Оренбургской области;</w:t>
      </w:r>
    </w:p>
    <w:p w:rsidR="006C62F8" w:rsidRPr="005239DB" w:rsidRDefault="006C62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39DB">
        <w:rPr>
          <w:rFonts w:ascii="Times New Roman" w:hAnsi="Times New Roman" w:cs="Times New Roman"/>
          <w:sz w:val="28"/>
          <w:szCs w:val="28"/>
        </w:rPr>
        <w:t>k(o) - количество комплектов техники и оборудования для сбора и уничтожения бесхозяйных биологических отходов</w:t>
      </w:r>
      <w:r w:rsidR="00751675" w:rsidRPr="005239DB">
        <w:rPr>
          <w:rFonts w:ascii="Times New Roman" w:hAnsi="Times New Roman" w:cs="Times New Roman"/>
          <w:sz w:val="28"/>
          <w:szCs w:val="28"/>
        </w:rPr>
        <w:t xml:space="preserve"> либо биологических отходов, полученных от лиц, не осуществляющих предпринимательскую </w:t>
      </w:r>
      <w:r w:rsidR="00751675" w:rsidRPr="005239DB">
        <w:rPr>
          <w:rFonts w:ascii="Times New Roman" w:hAnsi="Times New Roman" w:cs="Times New Roman"/>
          <w:sz w:val="28"/>
          <w:szCs w:val="28"/>
        </w:rPr>
        <w:lastRenderedPageBreak/>
        <w:t>деятельность</w:t>
      </w:r>
      <w:r w:rsidRPr="005239DB">
        <w:rPr>
          <w:rFonts w:ascii="Times New Roman" w:hAnsi="Times New Roman" w:cs="Times New Roman"/>
          <w:sz w:val="28"/>
          <w:szCs w:val="28"/>
        </w:rPr>
        <w:t>;</w:t>
      </w:r>
    </w:p>
    <w:p w:rsidR="001E39DA" w:rsidRPr="005239DB" w:rsidRDefault="002267CC" w:rsidP="002267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39DB">
        <w:rPr>
          <w:rFonts w:ascii="Times New Roman" w:hAnsi="Times New Roman" w:cs="Times New Roman"/>
          <w:sz w:val="28"/>
          <w:szCs w:val="28"/>
        </w:rPr>
        <w:t>k(b) – коэффициент, применяемый при предоставлении субвенций на эксплуатацию одного комплекта техники и оборудования для сбора и уничтожения биологических отходов. Величина коэффициента в год получения муниципальным образованием комплекта техники и оборудования для сбора и уничтожения биологических отходов составляет 0,5, в последующие годы величина коэффициента составляет 1,0.</w:t>
      </w:r>
    </w:p>
    <w:p w:rsidR="006C62F8" w:rsidRPr="005239DB" w:rsidRDefault="006C62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39DB">
        <w:rPr>
          <w:rFonts w:ascii="Times New Roman" w:hAnsi="Times New Roman" w:cs="Times New Roman"/>
          <w:sz w:val="28"/>
          <w:szCs w:val="28"/>
        </w:rPr>
        <w:t>So</w:t>
      </w:r>
      <w:proofErr w:type="spellEnd"/>
      <w:r w:rsidRPr="005239D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239DB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5239DB">
        <w:rPr>
          <w:rFonts w:ascii="Times New Roman" w:hAnsi="Times New Roman" w:cs="Times New Roman"/>
          <w:sz w:val="28"/>
          <w:szCs w:val="28"/>
        </w:rPr>
        <w:t>) - размер субвенции на администрирование органами местного самоуправления государственных полномочий Оренбургской области в i-м муниципальном образовании Оренбургской области, который определяется по формуле:</w:t>
      </w:r>
    </w:p>
    <w:p w:rsidR="006C62F8" w:rsidRPr="005239DB" w:rsidRDefault="006C62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62F8" w:rsidRPr="005239DB" w:rsidRDefault="006C62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239DB">
        <w:rPr>
          <w:rFonts w:ascii="Times New Roman" w:hAnsi="Times New Roman" w:cs="Times New Roman"/>
          <w:sz w:val="28"/>
          <w:szCs w:val="28"/>
        </w:rPr>
        <w:t>So</w:t>
      </w:r>
      <w:proofErr w:type="spellEnd"/>
      <w:r w:rsidRPr="005239D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239DB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5239DB">
        <w:rPr>
          <w:rFonts w:ascii="Times New Roman" w:hAnsi="Times New Roman" w:cs="Times New Roman"/>
          <w:sz w:val="28"/>
          <w:szCs w:val="28"/>
        </w:rPr>
        <w:t xml:space="preserve">) = </w:t>
      </w:r>
      <w:proofErr w:type="spellStart"/>
      <w:r w:rsidRPr="005239DB">
        <w:rPr>
          <w:rFonts w:ascii="Times New Roman" w:hAnsi="Times New Roman" w:cs="Times New Roman"/>
          <w:sz w:val="28"/>
          <w:szCs w:val="28"/>
        </w:rPr>
        <w:t>Sp</w:t>
      </w:r>
      <w:proofErr w:type="spellEnd"/>
      <w:r w:rsidRPr="005239D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239DB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5239D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239DB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5239DB">
        <w:rPr>
          <w:rFonts w:ascii="Times New Roman" w:hAnsi="Times New Roman" w:cs="Times New Roman"/>
          <w:sz w:val="28"/>
          <w:szCs w:val="28"/>
        </w:rPr>
        <w:t xml:space="preserve"> 0,001.</w:t>
      </w:r>
    </w:p>
    <w:p w:rsidR="006C62F8" w:rsidRPr="005239DB" w:rsidRDefault="006C62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62F8" w:rsidRPr="005239DB" w:rsidRDefault="006C62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39DB">
        <w:rPr>
          <w:rFonts w:ascii="Times New Roman" w:hAnsi="Times New Roman" w:cs="Times New Roman"/>
          <w:sz w:val="28"/>
          <w:szCs w:val="28"/>
        </w:rPr>
        <w:t>Базовые нормативы затрат, осуществляемых при эксплуатации одного комплекта техники и оборудования для сбора и уничтожения биологических отходов, одного скотомогильника и при обслуживании закрытого скотомогильника, - это расчетная стоимость затрат, необходимых для исполнения переданных государственных полномочий по поддержанию техники и оборудования для сбора и уничтожения биологических отходов в исправном (рабочем) состоянии, а также одного скотомогильника в соответствии с требованиями законодательства в сфере</w:t>
      </w:r>
      <w:proofErr w:type="gramEnd"/>
      <w:r w:rsidRPr="005239DB">
        <w:rPr>
          <w:rFonts w:ascii="Times New Roman" w:hAnsi="Times New Roman" w:cs="Times New Roman"/>
          <w:sz w:val="28"/>
          <w:szCs w:val="28"/>
        </w:rPr>
        <w:t xml:space="preserve"> ветеринарии за финансовый год, предшествующий нормируемому периоду.</w:t>
      </w:r>
    </w:p>
    <w:p w:rsidR="006C62F8" w:rsidRPr="005239DB" w:rsidRDefault="006C62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62F8" w:rsidRPr="005239DB" w:rsidRDefault="006C62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62F8" w:rsidRPr="005239DB" w:rsidRDefault="006C62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6C62F8" w:rsidRPr="005239DB" w:rsidSect="009B6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62F8"/>
    <w:rsid w:val="00176535"/>
    <w:rsid w:val="00184517"/>
    <w:rsid w:val="001C33C3"/>
    <w:rsid w:val="001E39DA"/>
    <w:rsid w:val="002267CC"/>
    <w:rsid w:val="005239DB"/>
    <w:rsid w:val="005251AE"/>
    <w:rsid w:val="00537A44"/>
    <w:rsid w:val="005631B6"/>
    <w:rsid w:val="00565A27"/>
    <w:rsid w:val="00582BFE"/>
    <w:rsid w:val="00595504"/>
    <w:rsid w:val="00612E27"/>
    <w:rsid w:val="00643FD8"/>
    <w:rsid w:val="006C62F8"/>
    <w:rsid w:val="006E3049"/>
    <w:rsid w:val="00702187"/>
    <w:rsid w:val="00751675"/>
    <w:rsid w:val="0078537A"/>
    <w:rsid w:val="00805D58"/>
    <w:rsid w:val="009B6D98"/>
    <w:rsid w:val="009D5386"/>
    <w:rsid w:val="00A76EF8"/>
    <w:rsid w:val="00AD7648"/>
    <w:rsid w:val="00C46386"/>
    <w:rsid w:val="00D00694"/>
    <w:rsid w:val="00DA327F"/>
    <w:rsid w:val="00DB3A5E"/>
    <w:rsid w:val="00E05E83"/>
    <w:rsid w:val="00E06610"/>
    <w:rsid w:val="00E2228E"/>
    <w:rsid w:val="00F62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62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62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62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62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62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C62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62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62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6D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Прашкевич Анатолий Александрович</dc:creator>
  <cp:lastModifiedBy>user</cp:lastModifiedBy>
  <cp:revision>4</cp:revision>
  <cp:lastPrinted>2022-06-14T07:21:00Z</cp:lastPrinted>
  <dcterms:created xsi:type="dcterms:W3CDTF">2022-10-25T11:55:00Z</dcterms:created>
  <dcterms:modified xsi:type="dcterms:W3CDTF">2022-10-27T09:14:00Z</dcterms:modified>
</cp:coreProperties>
</file>